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0" w:rsidRPr="001B3EE4" w:rsidRDefault="001E1A96" w:rsidP="001E1A96">
      <w:pPr>
        <w:jc w:val="center"/>
        <w:rPr>
          <w:rFonts w:ascii="Arial" w:hAnsi="Arial" w:cs="Arial"/>
          <w:b/>
          <w:sz w:val="32"/>
          <w:szCs w:val="32"/>
        </w:rPr>
      </w:pPr>
      <w:r w:rsidRPr="001B3EE4">
        <w:rPr>
          <w:rFonts w:ascii="Arial" w:hAnsi="Arial" w:cs="Arial"/>
          <w:b/>
          <w:sz w:val="32"/>
          <w:szCs w:val="32"/>
        </w:rPr>
        <w:t>Krycí list nabídky uchazeče</w:t>
      </w:r>
    </w:p>
    <w:p w:rsidR="001E1A96" w:rsidRPr="001B3EE4" w:rsidRDefault="001E1A96" w:rsidP="001E1A96">
      <w:pPr>
        <w:jc w:val="center"/>
        <w:rPr>
          <w:rFonts w:ascii="Arial" w:hAnsi="Arial" w:cs="Arial"/>
        </w:rPr>
      </w:pPr>
      <w:r w:rsidRPr="001B3EE4">
        <w:rPr>
          <w:rFonts w:ascii="Arial" w:hAnsi="Arial" w:cs="Arial"/>
        </w:rPr>
        <w:t>pro zakázku:</w:t>
      </w:r>
    </w:p>
    <w:p w:rsidR="00F41F97" w:rsidRPr="001B3EE4" w:rsidRDefault="00F41F97" w:rsidP="001E1A96">
      <w:pPr>
        <w:jc w:val="center"/>
        <w:rPr>
          <w:rFonts w:ascii="Arial" w:hAnsi="Arial" w:cs="Arial"/>
        </w:rPr>
      </w:pPr>
    </w:p>
    <w:p w:rsidR="00B26FF4" w:rsidRDefault="00AB145D" w:rsidP="00E1059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339</w:t>
      </w:r>
      <w:r w:rsidR="005B4280">
        <w:rPr>
          <w:rFonts w:ascii="Arial" w:hAnsi="Arial" w:cs="Arial"/>
          <w:b/>
          <w:sz w:val="32"/>
          <w:szCs w:val="32"/>
        </w:rPr>
        <w:t>/1</w:t>
      </w:r>
      <w:r>
        <w:rPr>
          <w:rFonts w:ascii="Arial" w:hAnsi="Arial" w:cs="Arial"/>
          <w:b/>
          <w:sz w:val="32"/>
          <w:szCs w:val="32"/>
        </w:rPr>
        <w:t>5</w:t>
      </w:r>
      <w:r w:rsidR="00B26FF4" w:rsidRPr="00B26FF4">
        <w:rPr>
          <w:rFonts w:ascii="Arial" w:hAnsi="Arial" w:cs="Arial"/>
          <w:b/>
          <w:sz w:val="32"/>
          <w:szCs w:val="32"/>
        </w:rPr>
        <w:t xml:space="preserve">/OCN </w:t>
      </w:r>
    </w:p>
    <w:p w:rsidR="002A1A02" w:rsidRPr="001B3EE4" w:rsidRDefault="00B26FF4" w:rsidP="003A5B12">
      <w:pPr>
        <w:jc w:val="center"/>
        <w:rPr>
          <w:rFonts w:ascii="Arial" w:hAnsi="Arial" w:cs="Arial"/>
          <w:b/>
          <w:sz w:val="32"/>
          <w:szCs w:val="32"/>
        </w:rPr>
      </w:pPr>
      <w:r w:rsidRPr="00B26FF4">
        <w:rPr>
          <w:rFonts w:ascii="Arial" w:hAnsi="Arial" w:cs="Arial"/>
          <w:b/>
          <w:sz w:val="32"/>
          <w:szCs w:val="32"/>
        </w:rPr>
        <w:t>"</w:t>
      </w:r>
      <w:r w:rsidR="00AB145D">
        <w:rPr>
          <w:rFonts w:ascii="Arial" w:hAnsi="Arial" w:cs="Arial"/>
          <w:b/>
          <w:sz w:val="32"/>
          <w:szCs w:val="32"/>
        </w:rPr>
        <w:t>Potrubí na opravu produktovodu</w:t>
      </w:r>
      <w:r w:rsidRPr="00B26FF4">
        <w:rPr>
          <w:rFonts w:ascii="Arial" w:hAnsi="Arial" w:cs="Arial"/>
          <w:b/>
          <w:sz w:val="32"/>
          <w:szCs w:val="32"/>
        </w:rPr>
        <w:t>"</w:t>
      </w:r>
    </w:p>
    <w:p w:rsidR="002A1A02" w:rsidRPr="001B3EE4" w:rsidRDefault="002A1A02" w:rsidP="001E1A96">
      <w:pPr>
        <w:jc w:val="center"/>
        <w:rPr>
          <w:rFonts w:ascii="Arial" w:hAnsi="Arial" w:cs="Arial"/>
          <w:b/>
          <w:sz w:val="32"/>
          <w:szCs w:val="32"/>
        </w:rPr>
      </w:pPr>
    </w:p>
    <w:p w:rsidR="002A1A02" w:rsidRPr="001B3EE4" w:rsidRDefault="002A1A02" w:rsidP="001E1A96">
      <w:pPr>
        <w:jc w:val="center"/>
        <w:rPr>
          <w:rFonts w:ascii="Arial" w:hAnsi="Arial" w:cs="Arial"/>
          <w:b/>
          <w:sz w:val="22"/>
          <w:szCs w:val="22"/>
        </w:rPr>
      </w:pPr>
    </w:p>
    <w:p w:rsidR="00827F2D" w:rsidRPr="001B3EE4" w:rsidRDefault="00827F2D" w:rsidP="00827F2D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zadavateli: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58"/>
      </w:tblGrid>
      <w:tr w:rsidR="00827F2D" w:rsidRPr="00AD5F2A" w:rsidTr="00124865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zadavatel (obchodní jméno)</w:t>
            </w:r>
          </w:p>
        </w:tc>
        <w:tc>
          <w:tcPr>
            <w:tcW w:w="4858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ČEPRO, a.s.</w:t>
            </w:r>
          </w:p>
        </w:tc>
      </w:tr>
      <w:tr w:rsidR="00827F2D" w:rsidRPr="00AD5F2A" w:rsidTr="00124865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sídlo (celá adresa včetně PSČ)</w:t>
            </w:r>
          </w:p>
        </w:tc>
        <w:tc>
          <w:tcPr>
            <w:tcW w:w="4858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 xml:space="preserve">Dělnická 213/12 , </w:t>
            </w:r>
            <w:r w:rsidR="00124865" w:rsidRPr="00124865">
              <w:rPr>
                <w:rFonts w:ascii="Arial" w:hAnsi="Arial" w:cs="Arial"/>
                <w:sz w:val="22"/>
                <w:szCs w:val="22"/>
              </w:rPr>
              <w:t>Holešovice, 170 00 Praha 7</w:t>
            </w:r>
          </w:p>
        </w:tc>
      </w:tr>
      <w:tr w:rsidR="00827F2D" w:rsidRPr="00AD5F2A" w:rsidTr="00124865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858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akciová společnost</w:t>
            </w:r>
          </w:p>
        </w:tc>
      </w:tr>
      <w:tr w:rsidR="00827F2D" w:rsidRPr="00AD5F2A" w:rsidTr="00124865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4858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60193531</w:t>
            </w:r>
          </w:p>
        </w:tc>
      </w:tr>
      <w:tr w:rsidR="00827F2D" w:rsidRPr="00AD5F2A" w:rsidTr="00124865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858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CZ601 93 531</w:t>
            </w:r>
          </w:p>
        </w:tc>
      </w:tr>
      <w:tr w:rsidR="00827F2D" w:rsidRPr="00AD5F2A" w:rsidTr="00124865">
        <w:tc>
          <w:tcPr>
            <w:tcW w:w="4606" w:type="dxa"/>
            <w:shd w:val="clear" w:color="auto" w:fill="auto"/>
          </w:tcPr>
          <w:p w:rsidR="00827F2D" w:rsidRPr="00AD5F2A" w:rsidRDefault="005D710F" w:rsidP="0048147A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osoba oprávněná jednat za zadavatele</w:t>
            </w:r>
          </w:p>
        </w:tc>
        <w:tc>
          <w:tcPr>
            <w:tcW w:w="4858" w:type="dxa"/>
            <w:shd w:val="clear" w:color="auto" w:fill="auto"/>
          </w:tcPr>
          <w:p w:rsidR="00913667" w:rsidRPr="00AD5F2A" w:rsidRDefault="002841FA" w:rsidP="009136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Jan Duspěva</w:t>
            </w:r>
            <w:r w:rsidR="00913667" w:rsidRPr="00AD5F2A">
              <w:rPr>
                <w:rFonts w:ascii="Arial" w:hAnsi="Arial" w:cs="Arial"/>
                <w:sz w:val="22"/>
                <w:szCs w:val="22"/>
              </w:rPr>
              <w:t>, předseda předst.</w:t>
            </w:r>
          </w:p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Ing. Ladislav Staněk, člen představenstva</w:t>
            </w:r>
          </w:p>
        </w:tc>
      </w:tr>
      <w:tr w:rsidR="00827F2D" w:rsidRPr="00AD5F2A" w:rsidTr="00124865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tel/fax</w:t>
            </w:r>
          </w:p>
        </w:tc>
        <w:tc>
          <w:tcPr>
            <w:tcW w:w="4858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221 968 254, Milan Trnka</w:t>
            </w:r>
          </w:p>
        </w:tc>
      </w:tr>
      <w:tr w:rsidR="00827F2D" w:rsidRPr="00AD5F2A" w:rsidTr="00124865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4858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milan.trnka@ceproas.cz</w:t>
            </w:r>
          </w:p>
        </w:tc>
      </w:tr>
    </w:tbl>
    <w:p w:rsidR="00B65C81" w:rsidRPr="001B3EE4" w:rsidRDefault="00B65C81" w:rsidP="00913667">
      <w:pPr>
        <w:rPr>
          <w:rFonts w:ascii="Arial" w:hAnsi="Arial" w:cs="Arial"/>
          <w:b/>
          <w:sz w:val="22"/>
          <w:szCs w:val="22"/>
        </w:rPr>
      </w:pPr>
    </w:p>
    <w:p w:rsidR="00B65C81" w:rsidRPr="001B3EE4" w:rsidRDefault="00B65C81" w:rsidP="00913667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uchazeči: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u</w:t>
            </w:r>
            <w:r w:rsidR="00F854FA" w:rsidRPr="00AD5F2A">
              <w:rPr>
                <w:rFonts w:ascii="Arial" w:hAnsi="Arial" w:cs="Arial"/>
                <w:sz w:val="22"/>
                <w:szCs w:val="22"/>
              </w:rPr>
              <w:t>chazeč (obchodní jméno)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4C762F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bookmarkEnd w:id="1"/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F854FA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sídlo</w:t>
            </w:r>
            <w:r w:rsidR="00B65C81" w:rsidRPr="00AD5F2A">
              <w:rPr>
                <w:rFonts w:ascii="Arial" w:hAnsi="Arial" w:cs="Arial"/>
                <w:sz w:val="22"/>
                <w:szCs w:val="22"/>
              </w:rPr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48147A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 xml:space="preserve">osoba oprávněná jednat za uchazeče 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tel/fax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</w:tr>
    </w:tbl>
    <w:p w:rsidR="00F854FA" w:rsidRPr="001B3EE4" w:rsidRDefault="00F854FA" w:rsidP="001E1A96">
      <w:pPr>
        <w:jc w:val="center"/>
        <w:rPr>
          <w:rFonts w:ascii="Arial" w:hAnsi="Arial" w:cs="Arial"/>
          <w:sz w:val="22"/>
          <w:szCs w:val="22"/>
        </w:rPr>
      </w:pPr>
    </w:p>
    <w:p w:rsidR="00B65C81" w:rsidRPr="001B3EE4" w:rsidRDefault="00B65C81" w:rsidP="001E1A96">
      <w:pPr>
        <w:jc w:val="center"/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EC2642" w:rsidP="00F17AF6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 xml:space="preserve">celková </w:t>
            </w:r>
            <w:r w:rsidR="00672524" w:rsidRPr="00AD5F2A">
              <w:rPr>
                <w:rFonts w:ascii="Arial" w:hAnsi="Arial" w:cs="Arial"/>
                <w:sz w:val="22"/>
                <w:szCs w:val="22"/>
              </w:rPr>
              <w:t>nabídková cena v</w:t>
            </w:r>
            <w:r w:rsidR="00EC4E2D" w:rsidRPr="00AD5F2A">
              <w:rPr>
                <w:rFonts w:ascii="Arial" w:hAnsi="Arial" w:cs="Arial"/>
                <w:sz w:val="22"/>
                <w:szCs w:val="22"/>
              </w:rPr>
              <w:t> </w:t>
            </w:r>
            <w:r w:rsidR="00672524" w:rsidRPr="00AD5F2A">
              <w:rPr>
                <w:rFonts w:ascii="Arial" w:hAnsi="Arial" w:cs="Arial"/>
                <w:sz w:val="22"/>
                <w:szCs w:val="22"/>
              </w:rPr>
              <w:t>Kč</w:t>
            </w:r>
            <w:r w:rsidR="00EC4E2D" w:rsidRPr="00AD5F2A">
              <w:rPr>
                <w:rFonts w:ascii="Arial" w:hAnsi="Arial" w:cs="Arial"/>
                <w:sz w:val="22"/>
                <w:szCs w:val="22"/>
              </w:rPr>
              <w:t xml:space="preserve"> bez DPH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030D23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</w:tr>
    </w:tbl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 xml:space="preserve">V </w:t>
      </w:r>
      <w:bookmarkStart w:id="10" w:name="Text10"/>
      <w:r w:rsidR="00030D23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030D23">
        <w:rPr>
          <w:rFonts w:ascii="Arial" w:hAnsi="Arial" w:cs="Arial"/>
          <w:sz w:val="22"/>
          <w:szCs w:val="22"/>
        </w:rPr>
        <w:instrText xml:space="preserve"> FORMTEXT </w:instrText>
      </w:r>
      <w:r w:rsidR="00030D23">
        <w:rPr>
          <w:rFonts w:ascii="Arial" w:hAnsi="Arial" w:cs="Arial"/>
          <w:sz w:val="22"/>
          <w:szCs w:val="22"/>
        </w:rPr>
      </w:r>
      <w:r w:rsidR="00030D23">
        <w:rPr>
          <w:rFonts w:ascii="Arial" w:hAnsi="Arial" w:cs="Arial"/>
          <w:sz w:val="22"/>
          <w:szCs w:val="22"/>
        </w:rPr>
        <w:fldChar w:fldCharType="separate"/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sz w:val="22"/>
          <w:szCs w:val="22"/>
        </w:rPr>
        <w:fldChar w:fldCharType="end"/>
      </w:r>
      <w:bookmarkEnd w:id="10"/>
      <w:r w:rsidR="00030D23">
        <w:rPr>
          <w:rFonts w:ascii="Arial" w:hAnsi="Arial" w:cs="Arial"/>
          <w:sz w:val="22"/>
          <w:szCs w:val="22"/>
        </w:rPr>
        <w:t xml:space="preserve"> </w:t>
      </w:r>
      <w:r w:rsidRPr="001B3EE4">
        <w:rPr>
          <w:rFonts w:ascii="Arial" w:hAnsi="Arial" w:cs="Arial"/>
          <w:sz w:val="22"/>
          <w:szCs w:val="22"/>
        </w:rPr>
        <w:t xml:space="preserve">dne </w:t>
      </w:r>
      <w:r w:rsidR="00030D23"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 w:rsidR="00030D23">
        <w:rPr>
          <w:rFonts w:ascii="Arial" w:hAnsi="Arial" w:cs="Arial"/>
          <w:sz w:val="22"/>
          <w:szCs w:val="22"/>
        </w:rPr>
        <w:instrText xml:space="preserve"> FORMTEXT </w:instrText>
      </w:r>
      <w:r w:rsidR="00030D23">
        <w:rPr>
          <w:rFonts w:ascii="Arial" w:hAnsi="Arial" w:cs="Arial"/>
          <w:sz w:val="22"/>
          <w:szCs w:val="22"/>
        </w:rPr>
      </w:r>
      <w:r w:rsidR="00030D23">
        <w:rPr>
          <w:rFonts w:ascii="Arial" w:hAnsi="Arial" w:cs="Arial"/>
          <w:sz w:val="22"/>
          <w:szCs w:val="22"/>
        </w:rPr>
        <w:fldChar w:fldCharType="separate"/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sz w:val="22"/>
          <w:szCs w:val="22"/>
        </w:rPr>
        <w:fldChar w:fldCharType="end"/>
      </w:r>
      <w:bookmarkEnd w:id="11"/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  <w:t>..............................................................</w:t>
      </w: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  <w:t>razítko a podpis uchazeče</w:t>
      </w:r>
    </w:p>
    <w:sectPr w:rsidR="000A3BCB" w:rsidRPr="001B3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01EDA"/>
    <w:rsid w:val="00030D23"/>
    <w:rsid w:val="00073DD1"/>
    <w:rsid w:val="000A3BCB"/>
    <w:rsid w:val="000C65D5"/>
    <w:rsid w:val="000D1ECC"/>
    <w:rsid w:val="00124865"/>
    <w:rsid w:val="00171420"/>
    <w:rsid w:val="001B3EE4"/>
    <w:rsid w:val="001E1A96"/>
    <w:rsid w:val="00252AF9"/>
    <w:rsid w:val="002841FA"/>
    <w:rsid w:val="002A1A02"/>
    <w:rsid w:val="002B42A6"/>
    <w:rsid w:val="002C1599"/>
    <w:rsid w:val="00360291"/>
    <w:rsid w:val="0038676C"/>
    <w:rsid w:val="003A5B12"/>
    <w:rsid w:val="003D126E"/>
    <w:rsid w:val="00424EF2"/>
    <w:rsid w:val="00430612"/>
    <w:rsid w:val="004333B4"/>
    <w:rsid w:val="00452316"/>
    <w:rsid w:val="0048147A"/>
    <w:rsid w:val="004C762F"/>
    <w:rsid w:val="0054019A"/>
    <w:rsid w:val="00595DED"/>
    <w:rsid w:val="005A105E"/>
    <w:rsid w:val="005B4280"/>
    <w:rsid w:val="005C1425"/>
    <w:rsid w:val="005D710F"/>
    <w:rsid w:val="00613431"/>
    <w:rsid w:val="00672524"/>
    <w:rsid w:val="006933DB"/>
    <w:rsid w:val="007069BA"/>
    <w:rsid w:val="00715DB3"/>
    <w:rsid w:val="00785B82"/>
    <w:rsid w:val="00795700"/>
    <w:rsid w:val="007A50DF"/>
    <w:rsid w:val="007E0875"/>
    <w:rsid w:val="007F65E5"/>
    <w:rsid w:val="00805304"/>
    <w:rsid w:val="0080664D"/>
    <w:rsid w:val="00827F2D"/>
    <w:rsid w:val="008D0FC8"/>
    <w:rsid w:val="00913667"/>
    <w:rsid w:val="009D0A02"/>
    <w:rsid w:val="00AB145D"/>
    <w:rsid w:val="00AC6854"/>
    <w:rsid w:val="00AD5F2A"/>
    <w:rsid w:val="00B26FF4"/>
    <w:rsid w:val="00B65C81"/>
    <w:rsid w:val="00B83503"/>
    <w:rsid w:val="00BC2037"/>
    <w:rsid w:val="00BE6B1C"/>
    <w:rsid w:val="00C25F97"/>
    <w:rsid w:val="00C80E49"/>
    <w:rsid w:val="00C84D85"/>
    <w:rsid w:val="00CA4D3C"/>
    <w:rsid w:val="00CB63D1"/>
    <w:rsid w:val="00DD4AB9"/>
    <w:rsid w:val="00E03A7F"/>
    <w:rsid w:val="00E10599"/>
    <w:rsid w:val="00E44A47"/>
    <w:rsid w:val="00EC2642"/>
    <w:rsid w:val="00EC4E2D"/>
    <w:rsid w:val="00F17AF6"/>
    <w:rsid w:val="00F41F97"/>
    <w:rsid w:val="00F8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EE206-94E0-460E-BE74-40273ECF5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Adéla Urbánková</cp:lastModifiedBy>
  <cp:revision>2</cp:revision>
  <dcterms:created xsi:type="dcterms:W3CDTF">2015-11-25T07:59:00Z</dcterms:created>
  <dcterms:modified xsi:type="dcterms:W3CDTF">2015-11-25T07:59:00Z</dcterms:modified>
</cp:coreProperties>
</file>